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05" w:rsidRPr="00597042" w:rsidRDefault="00FC10C2" w:rsidP="008F0B0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F0B05" w:rsidRPr="00597042" w:rsidRDefault="00FC10C2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0B05" w:rsidRPr="00597042" w:rsidRDefault="00FC10C2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F0B05" w:rsidRPr="00597042" w:rsidRDefault="00FC10C2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8F0B05" w:rsidRPr="008F0B05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C10C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hAnsi="Times New Roman" w:cs="Times New Roman"/>
          <w:sz w:val="24"/>
          <w:szCs w:val="24"/>
          <w:lang w:val="sr-Cyrl-RS"/>
        </w:rPr>
        <w:t>06-2/162-22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F0B05" w:rsidRPr="00597042" w:rsidRDefault="00FC10C2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B05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FC10C2" w:rsidP="008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8F0B05" w:rsidRPr="00E613DF" w:rsidRDefault="00FC10C2" w:rsidP="008F0B0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F0B05" w:rsidRPr="004A1164" w:rsidRDefault="008F0B05" w:rsidP="008F0B0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C10C2">
        <w:rPr>
          <w:rFonts w:ascii="Times New Roman" w:eastAsia="Calibri" w:hAnsi="Times New Roman" w:cs="Times New Roman"/>
          <w:sz w:val="24"/>
          <w:szCs w:val="24"/>
        </w:rPr>
        <w:t>Sednica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počela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19.00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C10C2">
        <w:rPr>
          <w:rFonts w:ascii="Times New Roman" w:eastAsia="Calibri" w:hAnsi="Times New Roman" w:cs="Times New Roman"/>
          <w:sz w:val="24"/>
          <w:szCs w:val="24"/>
        </w:rPr>
        <w:t>Sednicom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predsedava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ab/>
      </w:r>
      <w:r w:rsidR="00FC10C2">
        <w:rPr>
          <w:rFonts w:ascii="Times New Roman" w:eastAsia="Calibri" w:hAnsi="Times New Roman" w:cs="Times New Roman"/>
          <w:sz w:val="24"/>
          <w:szCs w:val="24"/>
        </w:rPr>
        <w:t>Sednici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članovi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Odbora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="003E6FE2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="003E6FE2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E6FE2" w:rsidRPr="004A1164" w:rsidRDefault="008F0B05" w:rsidP="003E6FE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C10C2">
        <w:rPr>
          <w:rFonts w:ascii="Times New Roman" w:eastAsia="Calibri" w:hAnsi="Times New Roman" w:cs="Times New Roman"/>
          <w:sz w:val="24"/>
          <w:szCs w:val="24"/>
        </w:rPr>
        <w:t>Sednici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ni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984FB8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124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124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124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Šulkić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E6FE2" w:rsidRPr="004A1164" w:rsidRDefault="003361B6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361B6" w:rsidRPr="004A1164" w:rsidRDefault="003361B6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Ministarstva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za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rad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zapošljavanje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boračka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i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socijalna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pitanja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Zoran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Milošević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pomoćnik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ministra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i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iz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Ministarstva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finansija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Ela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Ki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Simić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viši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savetnik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u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Sektoru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budžet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Vladimir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Pejčić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viši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savetnik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u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Sektoru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za</w:t>
      </w:r>
      <w:r w:rsidR="001249FF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digitalizaciju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i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Ana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Tripović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</w:rPr>
        <w:t>direktor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Uprave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za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javni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</w:rPr>
        <w:t>dug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05" w:rsidRPr="004A1164" w:rsidRDefault="008F0B05" w:rsidP="008F0B0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1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342FE4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B05" w:rsidRPr="004A1164" w:rsidRDefault="008F0B05" w:rsidP="008F0B0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05" w:rsidRPr="004A1164" w:rsidRDefault="00FC10C2" w:rsidP="008F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F0B05"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F0B05" w:rsidRPr="004A1164" w:rsidRDefault="008F0B05" w:rsidP="008F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B05" w:rsidRPr="008F0B05" w:rsidRDefault="008F0B05" w:rsidP="00E613DF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Treće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Četvrte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dopunama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budžetu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odluke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davanju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Odluku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plana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fonda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zdravstveno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proofErr w:type="gramStart"/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proofErr w:type="gramEnd"/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Privremenom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registru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državljana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od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r w:rsidR="00FC10C2">
        <w:rPr>
          <w:rFonts w:ascii="Times New Roman" w:eastAsia="Calibri" w:hAnsi="Times New Roman" w:cs="Times New Roman"/>
          <w:sz w:val="24"/>
          <w:szCs w:val="24"/>
        </w:rPr>
        <w:t>do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r w:rsidR="00FC10C2">
        <w:rPr>
          <w:rFonts w:ascii="Times New Roman" w:eastAsia="Calibri" w:hAnsi="Times New Roman" w:cs="Times New Roman"/>
          <w:sz w:val="24"/>
          <w:szCs w:val="24"/>
        </w:rPr>
        <w:t>godina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kojima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uplaćuje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novčana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pomoć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011-2337/22),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8F0B05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kreditu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iznosu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evra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starog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Savi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novog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lučnog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zastupa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preko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BNP PARIBAS FORTIS SA/NV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Agenta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lastRenderedPageBreak/>
        <w:t>Ugovora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proofErr w:type="gramStart"/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proofErr w:type="gramEnd"/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8F0B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Ugovora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zajmu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između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Vlade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Fonda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razvoj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Abu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Dabija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finansiranje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podrške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budžetu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340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zajmu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između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KfW, </w:t>
      </w:r>
      <w:r w:rsidR="00FC10C2">
        <w:rPr>
          <w:rFonts w:ascii="Times New Roman" w:eastAsia="Calibri" w:hAnsi="Times New Roman" w:cs="Times New Roman"/>
          <w:sz w:val="24"/>
          <w:szCs w:val="24"/>
        </w:rPr>
        <w:t>Frankfurt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10C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Majni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Program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FC10C2">
        <w:rPr>
          <w:rFonts w:ascii="Times New Roman" w:eastAsia="Calibri" w:hAnsi="Times New Roman" w:cs="Times New Roman"/>
          <w:sz w:val="24"/>
          <w:szCs w:val="24"/>
        </w:rPr>
        <w:t>Vodosnabdevanje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prečišćavanje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otpadnih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voda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opštinama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srednje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veličine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u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Srbiji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VI (</w:t>
      </w:r>
      <w:r w:rsidR="00FC10C2">
        <w:rPr>
          <w:rFonts w:ascii="Times New Roman" w:eastAsia="Calibri" w:hAnsi="Times New Roman" w:cs="Times New Roman"/>
          <w:sz w:val="24"/>
          <w:szCs w:val="24"/>
        </w:rPr>
        <w:t>faza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II)"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336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ine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984FB8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4A1164">
        <w:rPr>
          <w:rFonts w:ascii="Times New Roman" w:eastAsia="Calibri" w:hAnsi="Times New Roman" w:cs="Times New Roman"/>
          <w:sz w:val="24"/>
          <w:szCs w:val="24"/>
        </w:rPr>
        <w:t>.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Predlog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dopuni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Zakona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984FB8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2022. 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FC10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ine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984FB8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0B05" w:rsidRPr="004A1164" w:rsidRDefault="00FC10C2" w:rsidP="008F0B05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342FE4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42FE4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uzdržan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8F0B05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="003361B6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Treće</w:t>
      </w:r>
      <w:r w:rsidR="003361B6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361B6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Četvrte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263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7263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primedbi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F0B05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8F0B05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8F0B05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8F0B05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8F0B05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budžetu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Odluku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Finansijskog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zdravstveno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proofErr w:type="gramEnd"/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F0B05" w:rsidRPr="004A1164" w:rsidRDefault="00FC10C2" w:rsidP="008F0B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Žarić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361B6" w:rsidRPr="004A1164" w:rsidRDefault="00FC10C2" w:rsidP="008F0B0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budžetu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2022.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Predlogom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davanju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Odluku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Republičkog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fonda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zdravstveno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osiguranje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2022.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godinu</w:t>
      </w:r>
      <w:r w:rsidR="003361B6" w:rsidRPr="004A11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361B6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B05" w:rsidRPr="004A1164" w:rsidRDefault="00FC10C2" w:rsidP="0072632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F0B05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0B05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42FE4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8F0B05" w:rsidRPr="004A11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3361B6" w:rsidRPr="004A1164" w:rsidRDefault="00FC10C2" w:rsidP="00726326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3361B6" w:rsidRPr="004A11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361B6" w:rsidRPr="004A11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361B6" w:rsidRPr="004A11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Privremenom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registru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državljana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r>
        <w:rPr>
          <w:rFonts w:ascii="Times New Roman" w:eastAsia="Calibri" w:hAnsi="Times New Roman" w:cs="Times New Roman"/>
          <w:sz w:val="24"/>
          <w:szCs w:val="24"/>
        </w:rPr>
        <w:t>godina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kojima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uplaćuje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novčana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pomoć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011-2337/22),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361B6" w:rsidRPr="004A1164" w:rsidRDefault="00FC10C2" w:rsidP="008F0B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Uglješa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Mrdić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361B6" w:rsidRPr="004A1164" w:rsidRDefault="00FC10C2" w:rsidP="003361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361B6" w:rsidRPr="003361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361B6" w:rsidRPr="0033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Privremenom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registru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državljana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uplaćuje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novčana</w:t>
      </w:r>
      <w:r w:rsidR="003361B6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1B6"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361B6"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361B6" w:rsidRPr="003361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B05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(12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8F0B05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342FE4" w:rsidRPr="005D5E77" w:rsidRDefault="00FC10C2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starog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lučnog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BNP 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PARIBAS FORTIS SA/NV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726326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2FE4"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odine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5D5E77" w:rsidRPr="004A1164" w:rsidRDefault="00FC10C2" w:rsidP="005D5E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Žarić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izrekla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opomenu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Nebojši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2FE4" w:rsidRPr="00342FE4" w:rsidRDefault="00FC10C2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42FE4" w:rsidRPr="004A11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lučnog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BNP PARIBAS FORTIS SA/NV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42FE4"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zajmu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razvoj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Abu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Dabija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finansiranje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podrške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budžetu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340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5D5E77" w:rsidRPr="005D5E77" w:rsidRDefault="00FC10C2" w:rsidP="005D5E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učastvovali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Cakić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Žarić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izrekla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opomenu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Nebojši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Cakiću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2FE4" w:rsidRPr="00342FE4" w:rsidRDefault="00FC10C2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Dabija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zajmu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KfW, </w:t>
      </w:r>
      <w:r>
        <w:rPr>
          <w:rFonts w:ascii="Times New Roman" w:eastAsia="Calibri" w:hAnsi="Times New Roman" w:cs="Times New Roman"/>
          <w:sz w:val="24"/>
          <w:szCs w:val="24"/>
        </w:rPr>
        <w:t>Frankfurt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Majni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</w:rPr>
        <w:t>Vodosnabdevanje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prečišćavanje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otpadnih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voda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opštinama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srednje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veličine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VI (</w:t>
      </w:r>
      <w:r>
        <w:rPr>
          <w:rFonts w:ascii="Times New Roman" w:eastAsia="Calibri" w:hAnsi="Times New Roman" w:cs="Times New Roman"/>
          <w:sz w:val="24"/>
          <w:szCs w:val="24"/>
        </w:rPr>
        <w:t>faza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II)"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336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ine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342FE4" w:rsidRPr="00342FE4" w:rsidRDefault="00FC10C2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42FE4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KfW, </w:t>
      </w:r>
      <w:r>
        <w:rPr>
          <w:rFonts w:ascii="Times New Roman" w:hAnsi="Times New Roman" w:cs="Times New Roman"/>
          <w:sz w:val="24"/>
          <w:szCs w:val="24"/>
        </w:rPr>
        <w:t>Frankfurt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Majni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Vodosnabdevanje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prečišćavanje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otpadnih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veličine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VI (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II)"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FC10C2" w:rsidP="00342FE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42FE4"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penzijskom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invalidskom</w:t>
      </w:r>
      <w:r w:rsidR="00342FE4"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osiguranju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42FE4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342FE4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ine</w:t>
      </w:r>
      <w:r w:rsidR="00342FE4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342FE4" w:rsidRPr="00342FE4" w:rsidRDefault="00FC10C2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42FE4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penzijskom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invalidskom</w:t>
      </w:r>
      <w:r w:rsidR="00342FE4" w:rsidRPr="004A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FE4"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2FE4"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2FE4"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42FE4" w:rsidRPr="004A1164" w:rsidRDefault="00FC10C2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izvestilac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164A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0B05" w:rsidRPr="004A1164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11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A11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20.25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8F0B05" w:rsidRPr="004A1164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10C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8F0B05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E77" w:rsidRPr="004A1164" w:rsidRDefault="005D5E77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4A11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FC10C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F0B05" w:rsidRPr="004A1164" w:rsidRDefault="00FC10C2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103355" w:rsidRPr="004A1164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A1164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F" w:rsidRDefault="00E2747F">
      <w:pPr>
        <w:spacing w:after="0" w:line="240" w:lineRule="auto"/>
      </w:pPr>
      <w:r>
        <w:separator/>
      </w:r>
    </w:p>
  </w:endnote>
  <w:endnote w:type="continuationSeparator" w:id="0">
    <w:p w:rsidR="00E2747F" w:rsidRDefault="00E2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4A1164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FC10C2">
          <w:rPr>
            <w:rFonts w:ascii="Times New Roman" w:hAnsi="Times New Roman" w:cs="Times New Roman"/>
            <w:noProof/>
          </w:rPr>
          <w:t>4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E27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F" w:rsidRDefault="00E2747F">
      <w:pPr>
        <w:spacing w:after="0" w:line="240" w:lineRule="auto"/>
      </w:pPr>
      <w:r>
        <w:separator/>
      </w:r>
    </w:p>
  </w:footnote>
  <w:footnote w:type="continuationSeparator" w:id="0">
    <w:p w:rsidR="00E2747F" w:rsidRDefault="00E2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5"/>
    <w:rsid w:val="00103355"/>
    <w:rsid w:val="001249FF"/>
    <w:rsid w:val="00293717"/>
    <w:rsid w:val="003361B6"/>
    <w:rsid w:val="00342FE4"/>
    <w:rsid w:val="00390357"/>
    <w:rsid w:val="003E6FE2"/>
    <w:rsid w:val="004A1164"/>
    <w:rsid w:val="004C164A"/>
    <w:rsid w:val="005D5E77"/>
    <w:rsid w:val="00726326"/>
    <w:rsid w:val="00817724"/>
    <w:rsid w:val="008F0B05"/>
    <w:rsid w:val="009636A1"/>
    <w:rsid w:val="00984FB8"/>
    <w:rsid w:val="00E2747F"/>
    <w:rsid w:val="00E613DF"/>
    <w:rsid w:val="00FC10C2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B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F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05"/>
  </w:style>
  <w:style w:type="character" w:customStyle="1" w:styleId="FontStyle38">
    <w:name w:val="Font Style38"/>
    <w:basedOn w:val="DefaultParagraphFont"/>
    <w:uiPriority w:val="99"/>
    <w:rsid w:val="008F0B0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3361B6"/>
  </w:style>
  <w:style w:type="paragraph" w:styleId="Header">
    <w:name w:val="header"/>
    <w:basedOn w:val="Normal"/>
    <w:link w:val="HeaderChar"/>
    <w:uiPriority w:val="99"/>
    <w:unhideWhenUsed/>
    <w:rsid w:val="00FC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B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F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05"/>
  </w:style>
  <w:style w:type="character" w:customStyle="1" w:styleId="FontStyle38">
    <w:name w:val="Font Style38"/>
    <w:basedOn w:val="DefaultParagraphFont"/>
    <w:uiPriority w:val="99"/>
    <w:rsid w:val="008F0B0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3361B6"/>
  </w:style>
  <w:style w:type="paragraph" w:styleId="Header">
    <w:name w:val="header"/>
    <w:basedOn w:val="Normal"/>
    <w:link w:val="HeaderChar"/>
    <w:uiPriority w:val="99"/>
    <w:unhideWhenUsed/>
    <w:rsid w:val="00FC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2023-01-10T13:58:00Z</dcterms:created>
  <dcterms:modified xsi:type="dcterms:W3CDTF">2023-01-10T13:58:00Z</dcterms:modified>
</cp:coreProperties>
</file>